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35C0" w14:textId="77777777" w:rsidR="00271B77" w:rsidRPr="00271B77" w:rsidRDefault="00271B77" w:rsidP="00271B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71B77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Регистрационная форма участника</w:t>
      </w:r>
    </w:p>
    <w:p w14:paraId="463CEF20" w14:textId="77777777" w:rsidR="00271B77" w:rsidRPr="00271B77" w:rsidRDefault="00271B77" w:rsidP="00271B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1B77">
        <w:rPr>
          <w:rFonts w:ascii="Arial" w:eastAsia="Times New Roman" w:hAnsi="Arial" w:cs="Arial"/>
          <w:sz w:val="24"/>
          <w:szCs w:val="24"/>
          <w:lang w:val="en-US"/>
        </w:rPr>
        <w:t>IV</w:t>
      </w:r>
      <w:r w:rsidRPr="00271B77">
        <w:rPr>
          <w:rFonts w:ascii="Arial" w:eastAsia="Times New Roman" w:hAnsi="Arial" w:cs="Arial"/>
          <w:sz w:val="24"/>
          <w:szCs w:val="24"/>
        </w:rPr>
        <w:t xml:space="preserve"> Научной конференции с международным участием </w:t>
      </w:r>
    </w:p>
    <w:p w14:paraId="2AAE7984" w14:textId="77777777" w:rsidR="00271B77" w:rsidRPr="00271B77" w:rsidRDefault="00271B77" w:rsidP="00271B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1B77">
        <w:rPr>
          <w:rFonts w:ascii="Arial" w:eastAsia="Times New Roman" w:hAnsi="Arial" w:cs="Arial"/>
          <w:bCs/>
          <w:sz w:val="24"/>
          <w:szCs w:val="24"/>
          <w:u w:val="single"/>
        </w:rPr>
        <w:t>«Генетические процессы в популяциях»</w:t>
      </w:r>
      <w:r w:rsidRPr="00271B77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271B77">
        <w:rPr>
          <w:rFonts w:ascii="Arial" w:eastAsia="Times New Roman" w:hAnsi="Arial" w:cs="Arial"/>
          <w:sz w:val="24"/>
          <w:szCs w:val="24"/>
        </w:rPr>
        <w:t xml:space="preserve">посвященной 90-летию со дня рождения </w:t>
      </w:r>
    </w:p>
    <w:p w14:paraId="02787D19" w14:textId="77777777" w:rsidR="00271B77" w:rsidRPr="00271B77" w:rsidRDefault="00271B77" w:rsidP="00271B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1B77">
        <w:rPr>
          <w:rFonts w:ascii="Arial" w:eastAsia="Times New Roman" w:hAnsi="Arial" w:cs="Arial"/>
          <w:sz w:val="24"/>
          <w:szCs w:val="24"/>
        </w:rPr>
        <w:t>академика Ю. П. Алтухова (12–16 октября 2026 г., Москва)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9"/>
        <w:gridCol w:w="5568"/>
      </w:tblGrid>
      <w:tr w:rsidR="00271B77" w:rsidRPr="00271B77" w14:paraId="1245002A" w14:textId="77777777" w:rsidTr="00882287">
        <w:tc>
          <w:tcPr>
            <w:tcW w:w="4059" w:type="dxa"/>
          </w:tcPr>
          <w:p w14:paraId="6363C7C6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568" w:type="dxa"/>
          </w:tcPr>
          <w:p w14:paraId="05F3F0C5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A68670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3412A173" w14:textId="77777777" w:rsidTr="00882287">
        <w:tc>
          <w:tcPr>
            <w:tcW w:w="4059" w:type="dxa"/>
          </w:tcPr>
          <w:p w14:paraId="7C23FA89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5568" w:type="dxa"/>
          </w:tcPr>
          <w:p w14:paraId="0B4F4B37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7C0530C1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E2C49A8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5B7D52E0" w14:textId="77777777" w:rsidTr="00882287">
        <w:tc>
          <w:tcPr>
            <w:tcW w:w="4059" w:type="dxa"/>
          </w:tcPr>
          <w:p w14:paraId="49C89683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Почтовый адрес, индекс</w:t>
            </w:r>
          </w:p>
        </w:tc>
        <w:tc>
          <w:tcPr>
            <w:tcW w:w="5568" w:type="dxa"/>
          </w:tcPr>
          <w:p w14:paraId="2F430259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8BDD33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55DD33A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28D21672" w14:textId="77777777" w:rsidTr="00882287">
        <w:tc>
          <w:tcPr>
            <w:tcW w:w="4059" w:type="dxa"/>
          </w:tcPr>
          <w:p w14:paraId="71E15069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568" w:type="dxa"/>
          </w:tcPr>
          <w:p w14:paraId="6BD6C1B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4FFA8A55" w14:textId="77777777" w:rsidTr="00882287">
        <w:tc>
          <w:tcPr>
            <w:tcW w:w="4059" w:type="dxa"/>
          </w:tcPr>
          <w:p w14:paraId="1EB3D73A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Научная степень, научное звание</w:t>
            </w:r>
          </w:p>
        </w:tc>
        <w:tc>
          <w:tcPr>
            <w:tcW w:w="5568" w:type="dxa"/>
          </w:tcPr>
          <w:p w14:paraId="74548E4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6AE4360D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02AD1048" w14:textId="77777777" w:rsidTr="00882287">
        <w:tc>
          <w:tcPr>
            <w:tcW w:w="4059" w:type="dxa"/>
          </w:tcPr>
          <w:p w14:paraId="5999B139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568" w:type="dxa"/>
          </w:tcPr>
          <w:p w14:paraId="7830C972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1FB7759A" w14:textId="77777777" w:rsidTr="00882287">
        <w:tc>
          <w:tcPr>
            <w:tcW w:w="4059" w:type="dxa"/>
          </w:tcPr>
          <w:p w14:paraId="445642F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568" w:type="dxa"/>
          </w:tcPr>
          <w:p w14:paraId="3C54E3E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11DDED6B" w14:textId="77777777" w:rsidTr="00882287">
        <w:tc>
          <w:tcPr>
            <w:tcW w:w="4059" w:type="dxa"/>
          </w:tcPr>
          <w:p w14:paraId="5C274B4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Авторы доклада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(подчеркнуть ФИО докладчика)</w:t>
            </w:r>
          </w:p>
        </w:tc>
        <w:tc>
          <w:tcPr>
            <w:tcW w:w="5568" w:type="dxa"/>
          </w:tcPr>
          <w:p w14:paraId="6A7F63FD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42BDD8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67336C88" w14:textId="77777777" w:rsidTr="00882287">
        <w:tc>
          <w:tcPr>
            <w:tcW w:w="4059" w:type="dxa"/>
          </w:tcPr>
          <w:p w14:paraId="09E9DAE5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Название доклада</w:t>
            </w:r>
          </w:p>
        </w:tc>
        <w:tc>
          <w:tcPr>
            <w:tcW w:w="5568" w:type="dxa"/>
          </w:tcPr>
          <w:p w14:paraId="6B7F3F6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BB160AA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2ED61D6B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799DF862" w14:textId="77777777" w:rsidTr="00882287">
        <w:tc>
          <w:tcPr>
            <w:tcW w:w="4059" w:type="dxa"/>
          </w:tcPr>
          <w:p w14:paraId="3AD7955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Вид участия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(нужное подчеркнуть)</w:t>
            </w:r>
          </w:p>
        </w:tc>
        <w:tc>
          <w:tcPr>
            <w:tcW w:w="5568" w:type="dxa"/>
          </w:tcPr>
          <w:p w14:paraId="7B8A0991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Очное, заочное</w:t>
            </w:r>
          </w:p>
        </w:tc>
      </w:tr>
      <w:tr w:rsidR="00271B77" w:rsidRPr="00271B77" w14:paraId="3D17F87B" w14:textId="77777777" w:rsidTr="00882287">
        <w:tc>
          <w:tcPr>
            <w:tcW w:w="4059" w:type="dxa"/>
          </w:tcPr>
          <w:p w14:paraId="3C4EB96B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Тип доклада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(нужное подчеркнуть) *</w:t>
            </w:r>
          </w:p>
        </w:tc>
        <w:tc>
          <w:tcPr>
            <w:tcW w:w="5568" w:type="dxa"/>
          </w:tcPr>
          <w:p w14:paraId="332C146A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Устный, стендовый</w:t>
            </w:r>
          </w:p>
        </w:tc>
      </w:tr>
      <w:tr w:rsidR="00271B77" w:rsidRPr="00271B77" w14:paraId="00B8109E" w14:textId="77777777" w:rsidTr="00882287">
        <w:tc>
          <w:tcPr>
            <w:tcW w:w="4059" w:type="dxa"/>
          </w:tcPr>
          <w:p w14:paraId="5BA45595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Номер секции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(нужное подчеркнуть)</w:t>
            </w:r>
          </w:p>
        </w:tc>
        <w:tc>
          <w:tcPr>
            <w:tcW w:w="5568" w:type="dxa"/>
          </w:tcPr>
          <w:p w14:paraId="4A74193C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1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(животные)</w:t>
            </w: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2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(растения)</w:t>
            </w: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3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(человек)</w:t>
            </w: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</w:t>
            </w:r>
          </w:p>
          <w:p w14:paraId="62F8E00C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4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(видообразование)</w:t>
            </w: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, 5 </w:t>
            </w:r>
            <w:r w:rsidRPr="00271B77">
              <w:rPr>
                <w:rFonts w:ascii="Arial" w:eastAsia="Times New Roman" w:hAnsi="Arial" w:cs="Arial"/>
                <w:bCs/>
                <w:color w:val="000000"/>
              </w:rPr>
              <w:t>(экологическая генетика)</w:t>
            </w:r>
          </w:p>
        </w:tc>
      </w:tr>
      <w:tr w:rsidR="00271B77" w:rsidRPr="00271B77" w14:paraId="6915CA48" w14:textId="77777777" w:rsidTr="00882287">
        <w:tc>
          <w:tcPr>
            <w:tcW w:w="4059" w:type="dxa"/>
          </w:tcPr>
          <w:p w14:paraId="30623239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Если Вам нужно приглашение на конференцию, укажите ФИО, организацию, должность и электронный адрес лица, которому будет адресовано приглашение</w:t>
            </w:r>
          </w:p>
        </w:tc>
        <w:tc>
          <w:tcPr>
            <w:tcW w:w="5568" w:type="dxa"/>
          </w:tcPr>
          <w:p w14:paraId="422D90B8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71B77" w:rsidRPr="00271B77" w14:paraId="22CF0239" w14:textId="77777777" w:rsidTr="00882287">
        <w:tc>
          <w:tcPr>
            <w:tcW w:w="4059" w:type="dxa"/>
          </w:tcPr>
          <w:p w14:paraId="03FE0FD1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Согласие на обработку персональных данных</w:t>
            </w:r>
          </w:p>
          <w:p w14:paraId="44B1685E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71B77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 w:rsidRPr="00271B77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подпись в данном разделе свидетельствует о согласии на обработку представленных персональных данных для формирования программы и публикации работ</w:t>
            </w:r>
            <w:r w:rsidRPr="00271B77">
              <w:rPr>
                <w:rFonts w:ascii="Arial" w:eastAsia="Times New Roman" w:hAnsi="Arial" w:cs="Arial"/>
                <w:color w:val="000000"/>
                <w:lang w:eastAsia="ru-RU"/>
              </w:rPr>
              <w:t xml:space="preserve">) </w:t>
            </w:r>
          </w:p>
        </w:tc>
        <w:tc>
          <w:tcPr>
            <w:tcW w:w="5568" w:type="dxa"/>
          </w:tcPr>
          <w:p w14:paraId="64FDB4C3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71B77">
              <w:rPr>
                <w:rFonts w:ascii="Arial" w:eastAsia="Times New Roman" w:hAnsi="Arial" w:cs="Arial"/>
                <w:bCs/>
                <w:color w:val="000000"/>
              </w:rPr>
              <w:t>Дата                             Подпись</w:t>
            </w:r>
          </w:p>
          <w:p w14:paraId="740C9C24" w14:textId="77777777" w:rsidR="00271B77" w:rsidRPr="00271B77" w:rsidRDefault="00271B77" w:rsidP="00271B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676FC2A4" w14:textId="61E53F88" w:rsidR="009574B2" w:rsidRPr="00271B77" w:rsidRDefault="00271B77" w:rsidP="00271B77">
      <w:pPr>
        <w:spacing w:before="60" w:after="0" w:line="240" w:lineRule="auto"/>
        <w:jc w:val="both"/>
        <w:rPr>
          <w:rFonts w:ascii="Arial" w:eastAsia="Times New Roman" w:hAnsi="Arial" w:cs="Arial"/>
        </w:rPr>
      </w:pPr>
      <w:r w:rsidRPr="00271B77">
        <w:rPr>
          <w:rFonts w:ascii="Arial" w:eastAsia="Times New Roman" w:hAnsi="Arial" w:cs="Arial"/>
        </w:rPr>
        <w:t>* Программный и Оргкомитет оставляют за собой право отбора присланных материалов на основании соответствия тематике конференции и иных критериев, а также право выбора формы доклада (пленарный, секционный устный, стендовый) в зависимости от насыщенности программы и иных критериев</w:t>
      </w:r>
    </w:p>
    <w:sectPr w:rsidR="009574B2" w:rsidRPr="00271B77" w:rsidSect="00271B77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7"/>
    <w:rsid w:val="00271B77"/>
    <w:rsid w:val="002A5399"/>
    <w:rsid w:val="002F6DCC"/>
    <w:rsid w:val="009574B2"/>
    <w:rsid w:val="00AE5242"/>
    <w:rsid w:val="00E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6757"/>
  <w15:chartTrackingRefBased/>
  <w15:docId w15:val="{2DBFA9E7-D144-42E4-AC72-7FDA208F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5399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399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2026-03-24T10:53:00Z</dcterms:created>
  <dcterms:modified xsi:type="dcterms:W3CDTF">2026-03-24T10:54:00Z</dcterms:modified>
</cp:coreProperties>
</file>