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EB0C9" w14:textId="77777777" w:rsidR="00D95465" w:rsidRDefault="00D95465" w:rsidP="009840C1">
      <w:pPr>
        <w:jc w:val="both"/>
        <w:rPr>
          <w:rFonts w:ascii="Times New Roman" w:hAnsi="Times New Roman" w:cs="Times New Roman"/>
          <w:sz w:val="28"/>
          <w:szCs w:val="28"/>
        </w:rPr>
      </w:pPr>
      <w:r w:rsidRPr="00D95465">
        <w:rPr>
          <w:rFonts w:ascii="Times New Roman" w:hAnsi="Times New Roman" w:cs="Times New Roman"/>
          <w:sz w:val="28"/>
          <w:szCs w:val="28"/>
        </w:rPr>
        <w:t>Сведения</w:t>
      </w:r>
      <w:r w:rsidR="006D67DA">
        <w:rPr>
          <w:rFonts w:ascii="Times New Roman" w:hAnsi="Times New Roman" w:cs="Times New Roman"/>
          <w:sz w:val="28"/>
          <w:szCs w:val="28"/>
        </w:rPr>
        <w:t xml:space="preserve"> </w:t>
      </w:r>
      <w:r w:rsidRPr="00D95465">
        <w:rPr>
          <w:rFonts w:ascii="Times New Roman" w:hAnsi="Times New Roman" w:cs="Times New Roman"/>
          <w:sz w:val="28"/>
          <w:szCs w:val="28"/>
        </w:rPr>
        <w:t>о</w:t>
      </w:r>
      <w:r w:rsidR="006D67DA">
        <w:rPr>
          <w:rFonts w:ascii="Times New Roman" w:hAnsi="Times New Roman" w:cs="Times New Roman"/>
          <w:sz w:val="28"/>
          <w:szCs w:val="28"/>
        </w:rPr>
        <w:t xml:space="preserve"> </w:t>
      </w:r>
      <w:r w:rsidRPr="00D95465">
        <w:rPr>
          <w:rFonts w:ascii="Times New Roman" w:hAnsi="Times New Roman" w:cs="Times New Roman"/>
          <w:sz w:val="28"/>
          <w:szCs w:val="28"/>
        </w:rPr>
        <w:t>соискателе:</w:t>
      </w:r>
    </w:p>
    <w:p w14:paraId="7270EF60" w14:textId="2380C291" w:rsidR="00D95465" w:rsidRDefault="00D95465" w:rsidP="009840C1">
      <w:pPr>
        <w:jc w:val="both"/>
        <w:rPr>
          <w:rFonts w:ascii="Times New Roman" w:hAnsi="Times New Roman" w:cs="Times New Roman"/>
          <w:sz w:val="28"/>
          <w:szCs w:val="28"/>
        </w:rPr>
      </w:pPr>
      <w:r w:rsidRPr="00D95465">
        <w:rPr>
          <w:rFonts w:ascii="Times New Roman" w:hAnsi="Times New Roman" w:cs="Times New Roman"/>
          <w:sz w:val="28"/>
          <w:szCs w:val="28"/>
        </w:rPr>
        <w:t xml:space="preserve">ФИО: </w:t>
      </w:r>
      <w:r w:rsidR="0046669F">
        <w:rPr>
          <w:rFonts w:ascii="Times New Roman" w:hAnsi="Times New Roman" w:cs="Times New Roman"/>
          <w:sz w:val="28"/>
          <w:szCs w:val="28"/>
        </w:rPr>
        <w:t>Белоконь Юрий Сергеевич</w:t>
      </w:r>
    </w:p>
    <w:p w14:paraId="719C2657" w14:textId="54E6A7C4" w:rsidR="00D95465" w:rsidRDefault="00D95465" w:rsidP="009840C1">
      <w:pPr>
        <w:jc w:val="both"/>
        <w:rPr>
          <w:rFonts w:ascii="Times New Roman" w:hAnsi="Times New Roman" w:cs="Times New Roman"/>
          <w:sz w:val="28"/>
          <w:szCs w:val="28"/>
        </w:rPr>
      </w:pPr>
      <w:r w:rsidRPr="00D95465">
        <w:rPr>
          <w:rFonts w:ascii="Times New Roman" w:hAnsi="Times New Roman" w:cs="Times New Roman"/>
          <w:sz w:val="28"/>
          <w:szCs w:val="28"/>
        </w:rPr>
        <w:t>Дата</w:t>
      </w:r>
      <w:r w:rsidR="00761BFF">
        <w:rPr>
          <w:rFonts w:ascii="Times New Roman" w:hAnsi="Times New Roman" w:cs="Times New Roman"/>
          <w:sz w:val="28"/>
          <w:szCs w:val="28"/>
        </w:rPr>
        <w:t xml:space="preserve"> </w:t>
      </w:r>
      <w:r w:rsidRPr="00D95465">
        <w:rPr>
          <w:rFonts w:ascii="Times New Roman" w:hAnsi="Times New Roman" w:cs="Times New Roman"/>
          <w:sz w:val="28"/>
          <w:szCs w:val="28"/>
        </w:rPr>
        <w:t xml:space="preserve">рождения: </w:t>
      </w:r>
      <w:r w:rsidR="0046669F">
        <w:rPr>
          <w:rFonts w:ascii="Times New Roman" w:hAnsi="Times New Roman" w:cs="Times New Roman"/>
          <w:sz w:val="28"/>
          <w:szCs w:val="28"/>
        </w:rPr>
        <w:t>06</w:t>
      </w:r>
      <w:r w:rsidR="006B0B43">
        <w:rPr>
          <w:rFonts w:ascii="Times New Roman" w:hAnsi="Times New Roman" w:cs="Times New Roman"/>
          <w:sz w:val="28"/>
          <w:szCs w:val="28"/>
        </w:rPr>
        <w:t>.02.19</w:t>
      </w:r>
      <w:r w:rsidR="0046669F">
        <w:rPr>
          <w:rFonts w:ascii="Times New Roman" w:hAnsi="Times New Roman" w:cs="Times New Roman"/>
          <w:sz w:val="28"/>
          <w:szCs w:val="28"/>
        </w:rPr>
        <w:t>66</w:t>
      </w:r>
      <w:r w:rsidR="00AC633C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E77CA2D" w14:textId="4F67A85E" w:rsidR="00D95465" w:rsidRDefault="00D95465" w:rsidP="009840C1">
      <w:pPr>
        <w:jc w:val="both"/>
        <w:rPr>
          <w:rFonts w:ascii="Times New Roman" w:hAnsi="Times New Roman" w:cs="Times New Roman"/>
          <w:sz w:val="28"/>
          <w:szCs w:val="28"/>
        </w:rPr>
      </w:pPr>
      <w:r w:rsidRPr="00D95465">
        <w:rPr>
          <w:rFonts w:ascii="Times New Roman" w:hAnsi="Times New Roman" w:cs="Times New Roman"/>
          <w:sz w:val="28"/>
          <w:szCs w:val="28"/>
        </w:rPr>
        <w:t>Место</w:t>
      </w:r>
      <w:r w:rsidR="00761BFF">
        <w:rPr>
          <w:rFonts w:ascii="Times New Roman" w:hAnsi="Times New Roman" w:cs="Times New Roman"/>
          <w:sz w:val="28"/>
          <w:szCs w:val="28"/>
        </w:rPr>
        <w:t xml:space="preserve"> </w:t>
      </w:r>
      <w:r w:rsidRPr="00D95465">
        <w:rPr>
          <w:rFonts w:ascii="Times New Roman" w:hAnsi="Times New Roman" w:cs="Times New Roman"/>
          <w:sz w:val="28"/>
          <w:szCs w:val="28"/>
        </w:rPr>
        <w:t>рождения:</w:t>
      </w:r>
      <w:r w:rsidR="00761BFF">
        <w:rPr>
          <w:rFonts w:ascii="Times New Roman" w:hAnsi="Times New Roman" w:cs="Times New Roman"/>
          <w:sz w:val="28"/>
          <w:szCs w:val="28"/>
        </w:rPr>
        <w:t xml:space="preserve"> </w:t>
      </w:r>
      <w:r w:rsidRPr="00D95465">
        <w:rPr>
          <w:rFonts w:ascii="Times New Roman" w:hAnsi="Times New Roman" w:cs="Times New Roman"/>
          <w:sz w:val="28"/>
          <w:szCs w:val="28"/>
        </w:rPr>
        <w:t xml:space="preserve">г. </w:t>
      </w:r>
      <w:r w:rsidR="0046669F">
        <w:rPr>
          <w:rFonts w:ascii="Times New Roman" w:hAnsi="Times New Roman" w:cs="Times New Roman"/>
          <w:sz w:val="28"/>
          <w:szCs w:val="28"/>
        </w:rPr>
        <w:t>Львов</w:t>
      </w:r>
      <w:r w:rsidR="00761BFF">
        <w:rPr>
          <w:rFonts w:ascii="Times New Roman" w:hAnsi="Times New Roman" w:cs="Times New Roman"/>
          <w:sz w:val="28"/>
          <w:szCs w:val="28"/>
        </w:rPr>
        <w:t xml:space="preserve">, </w:t>
      </w:r>
      <w:r w:rsidR="0046669F">
        <w:rPr>
          <w:rFonts w:ascii="Times New Roman" w:hAnsi="Times New Roman" w:cs="Times New Roman"/>
          <w:sz w:val="28"/>
          <w:szCs w:val="28"/>
        </w:rPr>
        <w:t>Украина (УССР)</w:t>
      </w:r>
    </w:p>
    <w:p w14:paraId="2493C97C" w14:textId="1E8A97F2" w:rsidR="00D95465" w:rsidRDefault="00D95465" w:rsidP="009840C1">
      <w:pPr>
        <w:jc w:val="both"/>
        <w:rPr>
          <w:rFonts w:ascii="Times New Roman" w:hAnsi="Times New Roman" w:cs="Times New Roman"/>
          <w:sz w:val="28"/>
          <w:szCs w:val="28"/>
        </w:rPr>
      </w:pPr>
      <w:r w:rsidRPr="00D95465">
        <w:rPr>
          <w:rFonts w:ascii="Times New Roman" w:hAnsi="Times New Roman" w:cs="Times New Roman"/>
          <w:sz w:val="28"/>
          <w:szCs w:val="28"/>
        </w:rPr>
        <w:t xml:space="preserve">Гражданство: </w:t>
      </w:r>
      <w:r w:rsidR="0046669F">
        <w:rPr>
          <w:rFonts w:ascii="Times New Roman" w:hAnsi="Times New Roman" w:cs="Times New Roman"/>
          <w:sz w:val="28"/>
          <w:szCs w:val="28"/>
        </w:rPr>
        <w:t>Украина</w:t>
      </w:r>
    </w:p>
    <w:p w14:paraId="37F77FB0" w14:textId="5D604AF3" w:rsidR="0046669F" w:rsidRDefault="00AC633C" w:rsidP="009840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</w:t>
      </w:r>
      <w:r w:rsidR="00D95465" w:rsidRPr="002E6317">
        <w:rPr>
          <w:rFonts w:ascii="Times New Roman" w:hAnsi="Times New Roman" w:cs="Times New Roman"/>
          <w:sz w:val="28"/>
          <w:szCs w:val="28"/>
        </w:rPr>
        <w:t xml:space="preserve">: </w:t>
      </w:r>
      <w:r w:rsidR="0046669F">
        <w:rPr>
          <w:rFonts w:ascii="Times New Roman" w:hAnsi="Times New Roman" w:cs="Times New Roman"/>
          <w:sz w:val="28"/>
          <w:szCs w:val="28"/>
        </w:rPr>
        <w:t>Львовский ордена Ленина госуниверситет им. И. Франко, биологический факультет, кафедра генетики и биотехнологии, специальность «Биология» в 1990 г.</w:t>
      </w:r>
    </w:p>
    <w:p w14:paraId="68C08FA1" w14:textId="455F6396" w:rsidR="00D95465" w:rsidRDefault="00D95465" w:rsidP="006B0B43">
      <w:pPr>
        <w:jc w:val="both"/>
        <w:rPr>
          <w:rFonts w:ascii="Times New Roman" w:hAnsi="Times New Roman" w:cs="Times New Roman"/>
          <w:sz w:val="28"/>
          <w:szCs w:val="28"/>
        </w:rPr>
      </w:pPr>
      <w:r w:rsidRPr="00D95465">
        <w:rPr>
          <w:rFonts w:ascii="Times New Roman" w:hAnsi="Times New Roman" w:cs="Times New Roman"/>
          <w:sz w:val="28"/>
          <w:szCs w:val="28"/>
        </w:rPr>
        <w:t>Дата</w:t>
      </w:r>
      <w:r w:rsidR="00761BFF">
        <w:rPr>
          <w:rFonts w:ascii="Times New Roman" w:hAnsi="Times New Roman" w:cs="Times New Roman"/>
          <w:sz w:val="28"/>
          <w:szCs w:val="28"/>
        </w:rPr>
        <w:t xml:space="preserve"> </w:t>
      </w:r>
      <w:r w:rsidRPr="00D95465">
        <w:rPr>
          <w:rFonts w:ascii="Times New Roman" w:hAnsi="Times New Roman" w:cs="Times New Roman"/>
          <w:sz w:val="28"/>
          <w:szCs w:val="28"/>
        </w:rPr>
        <w:t>окончания</w:t>
      </w:r>
      <w:r w:rsidR="00761BFF">
        <w:rPr>
          <w:rFonts w:ascii="Times New Roman" w:hAnsi="Times New Roman" w:cs="Times New Roman"/>
          <w:sz w:val="28"/>
          <w:szCs w:val="28"/>
        </w:rPr>
        <w:t xml:space="preserve"> </w:t>
      </w:r>
      <w:r w:rsidRPr="00D95465">
        <w:rPr>
          <w:rFonts w:ascii="Times New Roman" w:hAnsi="Times New Roman" w:cs="Times New Roman"/>
          <w:sz w:val="28"/>
          <w:szCs w:val="28"/>
        </w:rPr>
        <w:t xml:space="preserve">аспирантуры: </w:t>
      </w:r>
      <w:r w:rsidR="0046669F">
        <w:rPr>
          <w:rFonts w:ascii="Times New Roman" w:hAnsi="Times New Roman" w:cs="Times New Roman"/>
          <w:sz w:val="28"/>
          <w:szCs w:val="28"/>
        </w:rPr>
        <w:t>1994</w:t>
      </w:r>
      <w:r w:rsidR="009840C1">
        <w:rPr>
          <w:rFonts w:ascii="Times New Roman" w:hAnsi="Times New Roman" w:cs="Times New Roman"/>
          <w:sz w:val="28"/>
          <w:szCs w:val="28"/>
        </w:rPr>
        <w:t xml:space="preserve"> </w:t>
      </w:r>
      <w:r w:rsidRPr="00D95465">
        <w:rPr>
          <w:rFonts w:ascii="Times New Roman" w:hAnsi="Times New Roman" w:cs="Times New Roman"/>
          <w:sz w:val="28"/>
          <w:szCs w:val="28"/>
        </w:rPr>
        <w:t>г.</w:t>
      </w:r>
      <w:r w:rsidR="00D72877">
        <w:rPr>
          <w:rFonts w:ascii="Times New Roman" w:hAnsi="Times New Roman" w:cs="Times New Roman"/>
          <w:sz w:val="28"/>
          <w:szCs w:val="28"/>
        </w:rPr>
        <w:t>,</w:t>
      </w:r>
      <w:r w:rsidR="009840C1">
        <w:rPr>
          <w:rFonts w:ascii="Times New Roman" w:hAnsi="Times New Roman" w:cs="Times New Roman"/>
          <w:sz w:val="28"/>
          <w:szCs w:val="28"/>
        </w:rPr>
        <w:t xml:space="preserve"> </w:t>
      </w:r>
      <w:r w:rsidR="0046669F">
        <w:rPr>
          <w:rFonts w:ascii="Times New Roman" w:hAnsi="Times New Roman" w:cs="Times New Roman"/>
          <w:sz w:val="28"/>
          <w:szCs w:val="28"/>
        </w:rPr>
        <w:t>Институт общей генетики им. Н.И Вавилова Российской академии наук</w:t>
      </w:r>
    </w:p>
    <w:p w14:paraId="106A0A0B" w14:textId="1D66B74C" w:rsidR="006B0B43" w:rsidRDefault="00D95465" w:rsidP="0046669F">
      <w:pPr>
        <w:jc w:val="both"/>
        <w:rPr>
          <w:rFonts w:ascii="Times New Roman" w:hAnsi="Times New Roman" w:cs="Times New Roman"/>
          <w:sz w:val="28"/>
          <w:szCs w:val="28"/>
        </w:rPr>
      </w:pPr>
      <w:r w:rsidRPr="00D95465">
        <w:rPr>
          <w:rFonts w:ascii="Times New Roman" w:hAnsi="Times New Roman" w:cs="Times New Roman"/>
          <w:sz w:val="28"/>
          <w:szCs w:val="28"/>
        </w:rPr>
        <w:t>Место</w:t>
      </w:r>
      <w:r w:rsidR="009840C1">
        <w:rPr>
          <w:rFonts w:ascii="Times New Roman" w:hAnsi="Times New Roman" w:cs="Times New Roman"/>
          <w:sz w:val="28"/>
          <w:szCs w:val="28"/>
        </w:rPr>
        <w:t xml:space="preserve"> </w:t>
      </w:r>
      <w:r w:rsidR="00AC633C">
        <w:rPr>
          <w:rFonts w:ascii="Times New Roman" w:hAnsi="Times New Roman" w:cs="Times New Roman"/>
          <w:sz w:val="28"/>
          <w:szCs w:val="28"/>
        </w:rPr>
        <w:t xml:space="preserve">работы: </w:t>
      </w:r>
      <w:r w:rsidR="0046669F" w:rsidRPr="0046669F">
        <w:rPr>
          <w:rFonts w:ascii="Times New Roman" w:hAnsi="Times New Roman" w:cs="Times New Roman"/>
          <w:sz w:val="28"/>
          <w:szCs w:val="28"/>
        </w:rPr>
        <w:t>Федеральное государственное бюджетное учреждение науки Институт общей генетики им. Н.И. Вавилова Российской академии наук</w:t>
      </w:r>
    </w:p>
    <w:p w14:paraId="4F0FF241" w14:textId="43C05A92" w:rsidR="00DB22DD" w:rsidRDefault="00DB22DD" w:rsidP="006B0B4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Должность:</w:t>
      </w:r>
      <w:r w:rsidR="004666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научный сотрудник</w:t>
      </w:r>
      <w:r w:rsidR="00396ED3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аборатори</w:t>
      </w:r>
      <w:r w:rsidR="00396ED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69F">
        <w:rPr>
          <w:rFonts w:ascii="Times New Roman" w:hAnsi="Times New Roman" w:cs="Times New Roman"/>
          <w:sz w:val="28"/>
          <w:szCs w:val="28"/>
        </w:rPr>
        <w:t>популяционной генетики им. Ю.П. Алтухова</w:t>
      </w:r>
    </w:p>
    <w:p w14:paraId="31CD928A" w14:textId="77777777" w:rsidR="00DB22DD" w:rsidRDefault="00DB22DD" w:rsidP="006B0B4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67B7354" w14:textId="3F4BA953" w:rsidR="00DB22DD" w:rsidRDefault="00DB22DD" w:rsidP="006B0B4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института: </w:t>
      </w:r>
      <w:r w:rsidR="0046669F" w:rsidRPr="0046669F">
        <w:rPr>
          <w:rFonts w:ascii="Times New Roman" w:hAnsi="Times New Roman" w:cs="Times New Roman"/>
          <w:sz w:val="28"/>
          <w:szCs w:val="28"/>
        </w:rPr>
        <w:t>119991,</w:t>
      </w:r>
      <w:r w:rsidR="0046669F">
        <w:rPr>
          <w:rFonts w:ascii="Times New Roman" w:hAnsi="Times New Roman" w:cs="Times New Roman"/>
          <w:sz w:val="28"/>
          <w:szCs w:val="28"/>
        </w:rPr>
        <w:t xml:space="preserve"> Россия, г.</w:t>
      </w:r>
      <w:r w:rsidR="0046669F" w:rsidRPr="0046669F">
        <w:rPr>
          <w:rFonts w:ascii="Times New Roman" w:hAnsi="Times New Roman" w:cs="Times New Roman"/>
          <w:sz w:val="28"/>
          <w:szCs w:val="28"/>
        </w:rPr>
        <w:t xml:space="preserve"> Москва, ул. Губкина, д.3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DB22DD" w:rsidSect="001E4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04E33"/>
    <w:multiLevelType w:val="hybridMultilevel"/>
    <w:tmpl w:val="7BE449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885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5465"/>
    <w:rsid w:val="00090B55"/>
    <w:rsid w:val="001E4B4D"/>
    <w:rsid w:val="002053D2"/>
    <w:rsid w:val="0021115D"/>
    <w:rsid w:val="002B111A"/>
    <w:rsid w:val="002E2F3C"/>
    <w:rsid w:val="002E6317"/>
    <w:rsid w:val="00396ED3"/>
    <w:rsid w:val="003C4791"/>
    <w:rsid w:val="0046438C"/>
    <w:rsid w:val="0046669F"/>
    <w:rsid w:val="00490A29"/>
    <w:rsid w:val="00582B80"/>
    <w:rsid w:val="00647662"/>
    <w:rsid w:val="006B0B43"/>
    <w:rsid w:val="006D67DA"/>
    <w:rsid w:val="0071629F"/>
    <w:rsid w:val="00761BFF"/>
    <w:rsid w:val="009840C1"/>
    <w:rsid w:val="00A52794"/>
    <w:rsid w:val="00AC633C"/>
    <w:rsid w:val="00B03AAB"/>
    <w:rsid w:val="00B60AF4"/>
    <w:rsid w:val="00BA2D7B"/>
    <w:rsid w:val="00C87136"/>
    <w:rsid w:val="00CE4353"/>
    <w:rsid w:val="00CE7C4B"/>
    <w:rsid w:val="00D05EAD"/>
    <w:rsid w:val="00D216AF"/>
    <w:rsid w:val="00D5003C"/>
    <w:rsid w:val="00D72877"/>
    <w:rsid w:val="00D95465"/>
    <w:rsid w:val="00DB22DD"/>
    <w:rsid w:val="00DF0022"/>
    <w:rsid w:val="00E661D1"/>
    <w:rsid w:val="00EB33BD"/>
    <w:rsid w:val="00ED11F4"/>
    <w:rsid w:val="00F53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D4EFA9"/>
  <w15:docId w15:val="{D6703360-3867-444A-AD46-0C59C14A0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0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840C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6B0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YurBel</cp:lastModifiedBy>
  <cp:revision>3</cp:revision>
  <cp:lastPrinted>2022-09-28T13:04:00Z</cp:lastPrinted>
  <dcterms:created xsi:type="dcterms:W3CDTF">2025-01-21T13:25:00Z</dcterms:created>
  <dcterms:modified xsi:type="dcterms:W3CDTF">2025-01-21T13:39:00Z</dcterms:modified>
</cp:coreProperties>
</file>