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1656" w:rsidRPr="000E165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</w:rPr>
        <w:t xml:space="preserve">Сведения о соискателе: </w:t>
      </w:r>
    </w:p>
    <w:p w:rsidR="000E1656" w:rsidRPr="000E165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</w:rPr>
        <w:t xml:space="preserve">ФИО: Кондратьева Наталья Сергеевна </w:t>
      </w:r>
    </w:p>
    <w:p w:rsidR="000E1656" w:rsidRPr="000E165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</w:rPr>
        <w:t xml:space="preserve">Дата рождения: 17.11.1988 </w:t>
      </w:r>
    </w:p>
    <w:p w:rsidR="000E165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</w:rPr>
        <w:t xml:space="preserve">Место рождения: г. Уфа </w:t>
      </w:r>
    </w:p>
    <w:p w:rsidR="000E1656" w:rsidRPr="000E165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</w:rPr>
        <w:t xml:space="preserve">Гражданство: РФ </w:t>
      </w:r>
    </w:p>
    <w:p w:rsidR="000E165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</w:rPr>
        <w:t xml:space="preserve">Закончила: Башкирский государственный педагогический университет им. М. </w:t>
      </w:r>
      <w:proofErr w:type="spellStart"/>
      <w:r w:rsidRPr="000E1656">
        <w:rPr>
          <w:rFonts w:ascii="Times New Roman" w:hAnsi="Times New Roman" w:cs="Times New Roman"/>
          <w:sz w:val="28"/>
          <w:szCs w:val="28"/>
        </w:rPr>
        <w:t>Акмуллы</w:t>
      </w:r>
      <w:proofErr w:type="spellEnd"/>
      <w:r w:rsidRPr="000E1656">
        <w:rPr>
          <w:rFonts w:ascii="Times New Roman" w:hAnsi="Times New Roman" w:cs="Times New Roman"/>
          <w:sz w:val="28"/>
          <w:szCs w:val="28"/>
        </w:rPr>
        <w:t xml:space="preserve"> </w:t>
      </w:r>
      <w:r w:rsidR="00556E18">
        <w:rPr>
          <w:rFonts w:ascii="Times New Roman" w:hAnsi="Times New Roman" w:cs="Times New Roman"/>
          <w:sz w:val="28"/>
          <w:szCs w:val="28"/>
        </w:rPr>
        <w:t>в 2011 году, специальность генетика.</w:t>
      </w:r>
      <w:r w:rsidR="009E315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1656" w:rsidRPr="000E165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</w:rPr>
        <w:t>Дата окончания аспирантуры: 2014</w:t>
      </w:r>
      <w:r w:rsidR="006F5146">
        <w:rPr>
          <w:rFonts w:ascii="Times New Roman" w:hAnsi="Times New Roman" w:cs="Times New Roman"/>
          <w:sz w:val="28"/>
          <w:szCs w:val="28"/>
        </w:rPr>
        <w:t xml:space="preserve"> </w:t>
      </w:r>
      <w:r w:rsidRPr="000E1656">
        <w:rPr>
          <w:rFonts w:ascii="Times New Roman" w:hAnsi="Times New Roman" w:cs="Times New Roman"/>
          <w:sz w:val="28"/>
          <w:szCs w:val="28"/>
        </w:rPr>
        <w:t xml:space="preserve">г. в Московском государственном университете им. М.В. Ломоносова </w:t>
      </w:r>
    </w:p>
    <w:p w:rsidR="000E1656" w:rsidRPr="006F514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6F5146">
        <w:rPr>
          <w:rFonts w:ascii="Times New Roman" w:hAnsi="Times New Roman" w:cs="Times New Roman"/>
          <w:sz w:val="28"/>
          <w:szCs w:val="28"/>
        </w:rPr>
        <w:t xml:space="preserve">Место работы: </w:t>
      </w:r>
      <w:r w:rsidRPr="006F5146">
        <w:rPr>
          <w:rFonts w:ascii="Times New Roman" w:hAnsi="Times New Roman" w:cs="Times New Roman"/>
          <w:sz w:val="28"/>
          <w:szCs w:val="28"/>
          <w:shd w:val="clear" w:color="auto" w:fill="FFFFF9"/>
        </w:rPr>
        <w:t>Федеральное государственное бюджетное учреждение «Всероссийский государственный Центр качества и стандартизации лекарственных средств для животных и кормов» (ФГБУ "ВГНКИ")</w:t>
      </w:r>
    </w:p>
    <w:p w:rsidR="000E1656" w:rsidRPr="000E165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0E1656">
        <w:rPr>
          <w:rFonts w:ascii="Times New Roman" w:hAnsi="Times New Roman" w:cs="Times New Roman"/>
          <w:sz w:val="28"/>
          <w:szCs w:val="28"/>
        </w:rPr>
        <w:t xml:space="preserve">Должность: младший научный сотрудник </w:t>
      </w:r>
      <w:bookmarkStart w:id="0" w:name="_GoBack"/>
      <w:bookmarkEnd w:id="0"/>
    </w:p>
    <w:p w:rsidR="000E1656" w:rsidRPr="006F514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  <w:r w:rsidRPr="006F5146">
        <w:rPr>
          <w:rFonts w:ascii="Times New Roman" w:hAnsi="Times New Roman" w:cs="Times New Roman"/>
          <w:sz w:val="28"/>
          <w:szCs w:val="28"/>
        </w:rPr>
        <w:t xml:space="preserve">Адрес института: </w:t>
      </w:r>
      <w:r w:rsidRPr="006F5146">
        <w:rPr>
          <w:rFonts w:ascii="Times New Roman" w:hAnsi="Times New Roman" w:cs="Times New Roman"/>
          <w:sz w:val="28"/>
          <w:szCs w:val="28"/>
          <w:shd w:val="clear" w:color="auto" w:fill="FFFFF9"/>
        </w:rPr>
        <w:t xml:space="preserve">123022, Москва, Звенигородское шоссе д.5. </w:t>
      </w:r>
      <w:r w:rsidRPr="006F5146">
        <w:rPr>
          <w:rFonts w:ascii="Times New Roman" w:hAnsi="Times New Roman" w:cs="Times New Roman"/>
          <w:sz w:val="28"/>
          <w:szCs w:val="28"/>
        </w:rPr>
        <w:t>Тел. института: +7</w:t>
      </w:r>
      <w:r w:rsidRPr="006F5146">
        <w:rPr>
          <w:rFonts w:ascii="Times New Roman" w:hAnsi="Times New Roman" w:cs="Times New Roman"/>
          <w:sz w:val="28"/>
          <w:szCs w:val="28"/>
          <w:shd w:val="clear" w:color="auto" w:fill="FFFFF9"/>
        </w:rPr>
        <w:t xml:space="preserve">(495) 982-50-84, </w:t>
      </w:r>
      <w:r w:rsidRPr="006F5146">
        <w:rPr>
          <w:rFonts w:ascii="Times New Roman" w:hAnsi="Times New Roman" w:cs="Times New Roman"/>
          <w:sz w:val="28"/>
          <w:szCs w:val="28"/>
        </w:rPr>
        <w:t xml:space="preserve">+7 (499) 253-14-68, +7 (499) 253-14-91. Почта института: </w:t>
      </w:r>
      <w:r w:rsidRPr="006F5146">
        <w:rPr>
          <w:rFonts w:ascii="Times New Roman" w:hAnsi="Times New Roman" w:cs="Times New Roman"/>
          <w:sz w:val="28"/>
          <w:szCs w:val="28"/>
          <w:shd w:val="clear" w:color="auto" w:fill="FFFFF9"/>
        </w:rPr>
        <w:t>kanc@vgnki.ru.</w:t>
      </w:r>
      <w:r w:rsidRPr="006F5146">
        <w:rPr>
          <w:rFonts w:ascii="Arial" w:hAnsi="Arial" w:cs="Arial"/>
          <w:sz w:val="28"/>
          <w:szCs w:val="28"/>
          <w:shd w:val="clear" w:color="auto" w:fill="FFFFF9"/>
        </w:rPr>
        <w:t xml:space="preserve"> </w:t>
      </w:r>
      <w:r w:rsidRPr="006F5146">
        <w:rPr>
          <w:rFonts w:ascii="Times New Roman" w:hAnsi="Times New Roman" w:cs="Times New Roman"/>
          <w:sz w:val="28"/>
          <w:szCs w:val="28"/>
        </w:rPr>
        <w:t xml:space="preserve">Сайт института: </w:t>
      </w:r>
      <w:hyperlink r:id="rId4" w:history="1">
        <w:r w:rsidRPr="006F5146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https://www.vgnki.ru/</w:t>
        </w:r>
      </w:hyperlink>
    </w:p>
    <w:p w:rsidR="000E1656" w:rsidRDefault="000E1656" w:rsidP="00014F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0E1656" w:rsidSect="00B560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E1656"/>
    <w:rsid w:val="00014F3E"/>
    <w:rsid w:val="000E1656"/>
    <w:rsid w:val="003508E1"/>
    <w:rsid w:val="00556E18"/>
    <w:rsid w:val="005C6B73"/>
    <w:rsid w:val="00667EAE"/>
    <w:rsid w:val="006F5146"/>
    <w:rsid w:val="009E3153"/>
    <w:rsid w:val="00B56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149B8D"/>
  <w15:docId w15:val="{8148DDEF-7A31-4435-89C7-C8FF6BE8E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60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E1656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0E1656"/>
    <w:rPr>
      <w:b/>
      <w:bCs/>
    </w:rPr>
  </w:style>
  <w:style w:type="character" w:customStyle="1" w:styleId="apple-converted-space">
    <w:name w:val="apple-converted-space"/>
    <w:basedOn w:val="a0"/>
    <w:rsid w:val="000E16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vgnk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121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user</cp:lastModifiedBy>
  <cp:revision>5</cp:revision>
  <dcterms:created xsi:type="dcterms:W3CDTF">2017-04-30T20:15:00Z</dcterms:created>
  <dcterms:modified xsi:type="dcterms:W3CDTF">2017-05-02T06:28:00Z</dcterms:modified>
</cp:coreProperties>
</file>